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2FC" w:rsidRPr="00A06CDF" w:rsidRDefault="00A06CDF" w:rsidP="00A06CDF">
      <w:pPr>
        <w:jc w:val="center"/>
        <w:rPr>
          <w:b/>
          <w:color w:val="FF0000"/>
          <w:sz w:val="40"/>
          <w:szCs w:val="40"/>
        </w:rPr>
      </w:pPr>
      <w:bookmarkStart w:id="0" w:name="_GoBack"/>
      <w:bookmarkEnd w:id="0"/>
      <w:r w:rsidRPr="00A06CDF">
        <w:rPr>
          <w:b/>
          <w:color w:val="FF0000"/>
          <w:sz w:val="40"/>
          <w:szCs w:val="40"/>
        </w:rPr>
        <w:t>POZVÁNKA</w:t>
      </w:r>
    </w:p>
    <w:p w:rsidR="00A06CDF" w:rsidRDefault="00A06CDF" w:rsidP="00A06CDF">
      <w:pPr>
        <w:jc w:val="center"/>
        <w:rPr>
          <w:b/>
          <w:sz w:val="28"/>
          <w:szCs w:val="28"/>
        </w:rPr>
      </w:pPr>
      <w:r w:rsidRPr="00A06CDF">
        <w:rPr>
          <w:b/>
          <w:sz w:val="40"/>
          <w:szCs w:val="40"/>
        </w:rPr>
        <w:t xml:space="preserve">SRDEČNĚ ZVEME NA DIVADELNÍ PŘEDSTAVENÍ HROZNOLHOTSKÉHO OCHOTNICKÉHO SPOLKU </w:t>
      </w:r>
      <w:r w:rsidRPr="00A06CDF">
        <w:rPr>
          <w:b/>
          <w:color w:val="FF0000"/>
          <w:sz w:val="52"/>
          <w:szCs w:val="52"/>
        </w:rPr>
        <w:t>*</w:t>
      </w:r>
      <w:r w:rsidRPr="00A06CDF">
        <w:rPr>
          <w:b/>
          <w:color w:val="FF0000"/>
          <w:sz w:val="56"/>
          <w:szCs w:val="56"/>
        </w:rPr>
        <w:t>HROZEN</w:t>
      </w:r>
      <w:r>
        <w:rPr>
          <w:b/>
          <w:color w:val="FF0000"/>
          <w:sz w:val="56"/>
          <w:szCs w:val="56"/>
        </w:rPr>
        <w:t>*</w:t>
      </w:r>
      <w:r w:rsidR="001A29F1">
        <w:rPr>
          <w:noProof/>
          <w:lang w:eastAsia="cs-CZ"/>
        </w:rPr>
        <w:drawing>
          <wp:inline distT="0" distB="0" distL="0" distR="0" wp14:anchorId="7A881C12" wp14:editId="01023D8C">
            <wp:extent cx="5762624" cy="362902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2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9F1">
        <w:rPr>
          <w:b/>
          <w:sz w:val="28"/>
          <w:szCs w:val="28"/>
        </w:rPr>
        <w:t xml:space="preserve">Scénář: Jitka Pavlicová. Hudba: Mario </w:t>
      </w:r>
      <w:proofErr w:type="spellStart"/>
      <w:r w:rsidR="001A29F1">
        <w:rPr>
          <w:b/>
          <w:sz w:val="28"/>
          <w:szCs w:val="28"/>
        </w:rPr>
        <w:t>Buzzi</w:t>
      </w:r>
      <w:proofErr w:type="spellEnd"/>
      <w:r w:rsidR="001A29F1">
        <w:rPr>
          <w:b/>
          <w:sz w:val="28"/>
          <w:szCs w:val="28"/>
        </w:rPr>
        <w:t>.</w:t>
      </w:r>
      <w:r w:rsidRPr="00A06C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  <w:r w:rsidRPr="00A06CDF">
        <w:rPr>
          <w:b/>
          <w:sz w:val="28"/>
          <w:szCs w:val="28"/>
        </w:rPr>
        <w:t xml:space="preserve">Hrají: Andrea </w:t>
      </w:r>
      <w:proofErr w:type="spellStart"/>
      <w:r w:rsidRPr="00A06CDF">
        <w:rPr>
          <w:b/>
          <w:sz w:val="28"/>
          <w:szCs w:val="28"/>
        </w:rPr>
        <w:t>Vajdíková</w:t>
      </w:r>
      <w:proofErr w:type="spellEnd"/>
      <w:r w:rsidRPr="00A06CDF">
        <w:rPr>
          <w:b/>
          <w:sz w:val="28"/>
          <w:szCs w:val="28"/>
        </w:rPr>
        <w:t xml:space="preserve">, Jitka a František Pavlicovi, Jiří Falešník, Eva Podskalská, Jarka </w:t>
      </w:r>
      <w:proofErr w:type="spellStart"/>
      <w:r w:rsidRPr="00A06CDF">
        <w:rPr>
          <w:b/>
          <w:sz w:val="28"/>
          <w:szCs w:val="28"/>
        </w:rPr>
        <w:t>Kedrňová</w:t>
      </w:r>
      <w:proofErr w:type="spellEnd"/>
      <w:r>
        <w:rPr>
          <w:b/>
          <w:sz w:val="28"/>
          <w:szCs w:val="28"/>
        </w:rPr>
        <w:t xml:space="preserve">, </w:t>
      </w:r>
      <w:r w:rsidRPr="00A06CDF">
        <w:rPr>
          <w:b/>
          <w:sz w:val="28"/>
          <w:szCs w:val="28"/>
        </w:rPr>
        <w:t xml:space="preserve">Dana Křižanová, Václav </w:t>
      </w:r>
      <w:proofErr w:type="spellStart"/>
      <w:r w:rsidRPr="00A06CDF">
        <w:rPr>
          <w:b/>
          <w:sz w:val="28"/>
          <w:szCs w:val="28"/>
        </w:rPr>
        <w:t>Petrucha</w:t>
      </w:r>
      <w:proofErr w:type="spellEnd"/>
      <w:r>
        <w:rPr>
          <w:b/>
          <w:sz w:val="28"/>
          <w:szCs w:val="28"/>
        </w:rPr>
        <w:t>.</w:t>
      </w:r>
    </w:p>
    <w:p w:rsidR="00A06CDF" w:rsidRPr="001A29F1" w:rsidRDefault="00A06CDF" w:rsidP="00A06CDF">
      <w:pPr>
        <w:jc w:val="center"/>
        <w:rPr>
          <w:b/>
          <w:sz w:val="16"/>
          <w:szCs w:val="16"/>
        </w:rPr>
      </w:pPr>
      <w:r>
        <w:rPr>
          <w:b/>
          <w:color w:val="FF0000"/>
          <w:sz w:val="96"/>
          <w:szCs w:val="96"/>
        </w:rPr>
        <w:t>*</w:t>
      </w:r>
      <w:r w:rsidRPr="00A06CDF">
        <w:rPr>
          <w:b/>
          <w:color w:val="FF0000"/>
          <w:sz w:val="96"/>
          <w:szCs w:val="96"/>
        </w:rPr>
        <w:t xml:space="preserve">6. 10. </w:t>
      </w:r>
      <w:r w:rsidRPr="00A06CDF">
        <w:rPr>
          <w:b/>
          <w:sz w:val="96"/>
          <w:szCs w:val="96"/>
        </w:rPr>
        <w:t>2023 v </w:t>
      </w:r>
      <w:r w:rsidRPr="00A06CDF">
        <w:rPr>
          <w:b/>
          <w:color w:val="FF0000"/>
          <w:sz w:val="96"/>
          <w:szCs w:val="96"/>
        </w:rPr>
        <w:t>19.00</w:t>
      </w:r>
      <w:r>
        <w:rPr>
          <w:b/>
          <w:color w:val="FF0000"/>
          <w:sz w:val="96"/>
          <w:szCs w:val="96"/>
        </w:rPr>
        <w:t>*</w:t>
      </w:r>
    </w:p>
    <w:p w:rsidR="00A06CDF" w:rsidRPr="001A29F1" w:rsidRDefault="00A06CDF" w:rsidP="00A06CDF">
      <w:pPr>
        <w:jc w:val="center"/>
        <w:rPr>
          <w:b/>
          <w:color w:val="FF0000"/>
          <w:sz w:val="16"/>
          <w:szCs w:val="16"/>
          <w:u w:val="single"/>
        </w:rPr>
      </w:pPr>
      <w:r>
        <w:rPr>
          <w:b/>
          <w:color w:val="FF0000"/>
          <w:sz w:val="96"/>
          <w:szCs w:val="96"/>
          <w:u w:val="single"/>
        </w:rPr>
        <w:t>*</w:t>
      </w:r>
      <w:r w:rsidRPr="00A06CDF">
        <w:rPr>
          <w:b/>
          <w:color w:val="FF0000"/>
          <w:sz w:val="96"/>
          <w:szCs w:val="96"/>
          <w:u w:val="single"/>
        </w:rPr>
        <w:t>KD MEDLOVICE</w:t>
      </w:r>
      <w:r w:rsidR="001A29F1">
        <w:rPr>
          <w:b/>
          <w:color w:val="FF0000"/>
          <w:sz w:val="96"/>
          <w:szCs w:val="96"/>
          <w:u w:val="single"/>
        </w:rPr>
        <w:t>*</w:t>
      </w:r>
    </w:p>
    <w:p w:rsidR="00A06CDF" w:rsidRPr="00A06CDF" w:rsidRDefault="00A06CDF" w:rsidP="00A06C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*VSTUPNÉ 100,-Kč * DROBNÉ OBČERSTVENÍ ZAJIŠTĚNO*</w:t>
      </w:r>
    </w:p>
    <w:sectPr w:rsidR="00A06CDF" w:rsidRPr="00A06CDF" w:rsidSect="001A29F1">
      <w:pgSz w:w="11906" w:h="16838"/>
      <w:pgMar w:top="1417" w:right="1417" w:bottom="1417" w:left="1417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CDF"/>
    <w:rsid w:val="001A29F1"/>
    <w:rsid w:val="00A06CDF"/>
    <w:rsid w:val="00B112D6"/>
    <w:rsid w:val="00FD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2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2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PC</cp:lastModifiedBy>
  <cp:revision>2</cp:revision>
  <cp:lastPrinted>2023-09-06T10:40:00Z</cp:lastPrinted>
  <dcterms:created xsi:type="dcterms:W3CDTF">2023-09-06T10:57:00Z</dcterms:created>
  <dcterms:modified xsi:type="dcterms:W3CDTF">2023-09-06T10:57:00Z</dcterms:modified>
</cp:coreProperties>
</file>